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24" w:rsidRPr="00135A24" w:rsidRDefault="00135A24" w:rsidP="00135A24">
      <w:pPr>
        <w:pStyle w:val="Default"/>
        <w:jc w:val="center"/>
      </w:pPr>
      <w:r w:rsidRPr="00135A24">
        <w:rPr>
          <w:b/>
          <w:bCs/>
          <w:iCs/>
        </w:rPr>
        <w:t>MICHEL FOUCAULT E O NEOLIBERALISMO</w:t>
      </w:r>
    </w:p>
    <w:p w:rsidR="00135A24" w:rsidRDefault="00135A24" w:rsidP="00135A24">
      <w:pPr>
        <w:pStyle w:val="Default"/>
        <w:jc w:val="both"/>
        <w:rPr>
          <w:i/>
          <w:iCs/>
        </w:rPr>
      </w:pPr>
    </w:p>
    <w:p w:rsidR="00135A24" w:rsidRDefault="00135A24" w:rsidP="00135A24">
      <w:pPr>
        <w:pStyle w:val="Default"/>
        <w:jc w:val="both"/>
        <w:rPr>
          <w:i/>
          <w:iCs/>
        </w:rPr>
      </w:pPr>
    </w:p>
    <w:p w:rsidR="00135A24" w:rsidRDefault="00135A24" w:rsidP="00135A24">
      <w:pPr>
        <w:pStyle w:val="Default"/>
        <w:jc w:val="both"/>
        <w:rPr>
          <w:b/>
          <w:bCs/>
          <w:iCs/>
        </w:rPr>
      </w:pPr>
      <w:r w:rsidRPr="00135A24">
        <w:rPr>
          <w:b/>
          <w:iCs/>
        </w:rPr>
        <w:t xml:space="preserve">Prof. Dr. </w:t>
      </w:r>
      <w:r w:rsidRPr="00135A24">
        <w:rPr>
          <w:b/>
          <w:bCs/>
          <w:iCs/>
        </w:rPr>
        <w:t xml:space="preserve">Adriano Correia Silva </w:t>
      </w:r>
    </w:p>
    <w:p w:rsidR="00135A24" w:rsidRPr="00135A24" w:rsidRDefault="00135A24" w:rsidP="00135A24">
      <w:pPr>
        <w:pStyle w:val="Default"/>
        <w:jc w:val="both"/>
        <w:rPr>
          <w:b/>
        </w:rPr>
      </w:pPr>
    </w:p>
    <w:p w:rsidR="00135A24" w:rsidRPr="00135A24" w:rsidRDefault="00135A24" w:rsidP="00135A24">
      <w:pPr>
        <w:pStyle w:val="Default"/>
      </w:pPr>
      <w:r w:rsidRPr="00135A24">
        <w:rPr>
          <w:b/>
          <w:bCs/>
        </w:rPr>
        <w:t xml:space="preserve">EMENTA: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No início de 1979, Michel Foucault começou a ministrar o curso </w:t>
      </w:r>
      <w:r w:rsidRPr="00135A24">
        <w:rPr>
          <w:i/>
          <w:iCs/>
        </w:rPr>
        <w:t>O nascimento da biopolítica</w:t>
      </w:r>
      <w:r w:rsidRPr="00135A24">
        <w:t xml:space="preserve">, no </w:t>
      </w:r>
      <w:proofErr w:type="spellStart"/>
      <w:r w:rsidRPr="00135A24">
        <w:t>Collège</w:t>
      </w:r>
      <w:proofErr w:type="spellEnd"/>
      <w:r w:rsidRPr="00135A24">
        <w:t xml:space="preserve"> de France, continuação do curso precedente, </w:t>
      </w:r>
      <w:r w:rsidRPr="00135A24">
        <w:rPr>
          <w:i/>
          <w:iCs/>
        </w:rPr>
        <w:t>Segurança, território, população</w:t>
      </w:r>
      <w:r w:rsidRPr="00135A24">
        <w:t xml:space="preserve">, ministrado em 1978. Interessava a Foucault pensar, após refletir sobre o direito como princípio de limitação externa da razão de Estado, a substituição desse princípio externo, no século XVIII, pelo princípio interno representado pela economia política, orientado pela ideia de que se deve governar menos para ter eficácia máxima, dada a naturalidade dos fenômenos com que tem de lidar. Trata-se de pensar o liberalismo como uma arte de governar, tanto em sua formulação original quanto em suas formulações contemporâneas no âmbito do </w:t>
      </w:r>
      <w:proofErr w:type="spellStart"/>
      <w:r w:rsidRPr="00135A24">
        <w:t>ordoliberalismo</w:t>
      </w:r>
      <w:proofErr w:type="spellEnd"/>
      <w:r w:rsidRPr="00135A24">
        <w:t xml:space="preserve"> alemão e do </w:t>
      </w:r>
      <w:proofErr w:type="spellStart"/>
      <w:r w:rsidRPr="00135A24">
        <w:t>anarcoliberalismo</w:t>
      </w:r>
      <w:proofErr w:type="spellEnd"/>
      <w:r w:rsidRPr="00135A24">
        <w:t xml:space="preserve"> americano. Nosso propósito consiste em examinar o percurso de Foucault no curso de 1979, focando a atenção particularmente na reconstrução de suas análises e de sua interlocução dos principais articuladores dessa arte liberal de governar. Para tanto, dedicaremos especial atenção à caracterização das teorias do sujeito de interesses e da do capital humano, centrais à caracterização do </w:t>
      </w:r>
      <w:r w:rsidRPr="00135A24">
        <w:rPr>
          <w:i/>
          <w:iCs/>
        </w:rPr>
        <w:t xml:space="preserve">homo </w:t>
      </w:r>
      <w:proofErr w:type="spellStart"/>
      <w:r w:rsidRPr="00135A24">
        <w:rPr>
          <w:i/>
          <w:iCs/>
        </w:rPr>
        <w:t>oeconomicus</w:t>
      </w:r>
      <w:proofErr w:type="spellEnd"/>
      <w:r w:rsidRPr="00135A24">
        <w:t xml:space="preserve">. </w:t>
      </w:r>
    </w:p>
    <w:p w:rsidR="00135A24" w:rsidRDefault="00135A24" w:rsidP="00135A24">
      <w:pPr>
        <w:pStyle w:val="Default"/>
        <w:jc w:val="both"/>
        <w:rPr>
          <w:b/>
          <w:bCs/>
          <w:i/>
          <w:iCs/>
        </w:rPr>
      </w:pPr>
    </w:p>
    <w:p w:rsidR="00135A24" w:rsidRPr="00135A24" w:rsidRDefault="00135A24" w:rsidP="00135A24">
      <w:pPr>
        <w:pStyle w:val="Default"/>
        <w:jc w:val="both"/>
        <w:rPr>
          <w:b/>
        </w:rPr>
      </w:pPr>
      <w:r w:rsidRPr="00135A24">
        <w:rPr>
          <w:b/>
          <w:bCs/>
          <w:iCs/>
        </w:rPr>
        <w:t>TÓPICOS</w:t>
      </w:r>
      <w:r w:rsidRPr="00135A24">
        <w:rPr>
          <w:b/>
          <w:bCs/>
        </w:rPr>
        <w:t xml:space="preserve">: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1- A arte liberal de governar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2- Neoliberalismo alemão: a política de sociedade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3- Neoliberalismo americano: </w:t>
      </w:r>
      <w:r w:rsidRPr="00135A24">
        <w:rPr>
          <w:i/>
          <w:iCs/>
        </w:rPr>
        <w:t xml:space="preserve">homo </w:t>
      </w:r>
      <w:proofErr w:type="spellStart"/>
      <w:r w:rsidRPr="00135A24">
        <w:rPr>
          <w:i/>
          <w:iCs/>
        </w:rPr>
        <w:t>oeconomicus</w:t>
      </w:r>
      <w:proofErr w:type="spellEnd"/>
      <w:r w:rsidRPr="00135A24">
        <w:rPr>
          <w:i/>
          <w:iCs/>
        </w:rPr>
        <w:t xml:space="preserve"> </w:t>
      </w:r>
      <w:r w:rsidRPr="00135A24">
        <w:t xml:space="preserve">e teoria do capital humano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4- História do </w:t>
      </w:r>
      <w:r w:rsidRPr="00135A24">
        <w:rPr>
          <w:i/>
          <w:iCs/>
        </w:rPr>
        <w:t xml:space="preserve">homo </w:t>
      </w:r>
      <w:proofErr w:type="spellStart"/>
      <w:r w:rsidRPr="00135A24">
        <w:rPr>
          <w:i/>
          <w:iCs/>
        </w:rPr>
        <w:t>oeconomicus</w:t>
      </w:r>
      <w:proofErr w:type="spellEnd"/>
      <w:r w:rsidRPr="00135A24">
        <w:t xml:space="preserve">: irredutibilidade do jurídico ao econômico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5- Neoliberalismo: economia versus política </w:t>
      </w:r>
    </w:p>
    <w:p w:rsidR="00135A24" w:rsidRDefault="00135A24" w:rsidP="00135A24">
      <w:pPr>
        <w:pStyle w:val="Default"/>
        <w:jc w:val="both"/>
        <w:rPr>
          <w:b/>
          <w:bCs/>
          <w:i/>
          <w:iCs/>
        </w:rPr>
      </w:pPr>
    </w:p>
    <w:p w:rsidR="00135A24" w:rsidRPr="00135A24" w:rsidRDefault="00135A24" w:rsidP="00135A24">
      <w:pPr>
        <w:pStyle w:val="Default"/>
        <w:jc w:val="both"/>
      </w:pPr>
      <w:r w:rsidRPr="00135A24">
        <w:rPr>
          <w:b/>
          <w:bCs/>
          <w:iCs/>
        </w:rPr>
        <w:t xml:space="preserve">BIBLIOGRAFIA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ARANZADI, Javier. </w:t>
      </w:r>
      <w:proofErr w:type="spellStart"/>
      <w:r w:rsidRPr="00135A24">
        <w:rPr>
          <w:i/>
          <w:iCs/>
        </w:rPr>
        <w:t>Liberalism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against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Liberalism</w:t>
      </w:r>
      <w:proofErr w:type="spellEnd"/>
      <w:r w:rsidRPr="00135A24">
        <w:rPr>
          <w:i/>
          <w:iCs/>
        </w:rPr>
        <w:t xml:space="preserve"> – </w:t>
      </w:r>
      <w:proofErr w:type="spellStart"/>
      <w:r w:rsidRPr="00135A24">
        <w:rPr>
          <w:i/>
          <w:iCs/>
        </w:rPr>
        <w:t>Theoretical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analysis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of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the</w:t>
      </w:r>
      <w:proofErr w:type="spellEnd"/>
      <w:r w:rsidRPr="00135A24">
        <w:rPr>
          <w:i/>
          <w:iCs/>
        </w:rPr>
        <w:t xml:space="preserve"> works </w:t>
      </w:r>
      <w:proofErr w:type="spellStart"/>
      <w:r w:rsidRPr="00135A24">
        <w:rPr>
          <w:i/>
          <w:iCs/>
        </w:rPr>
        <w:t>of</w:t>
      </w:r>
      <w:proofErr w:type="spellEnd"/>
      <w:r w:rsidRPr="00135A24">
        <w:rPr>
          <w:i/>
          <w:iCs/>
        </w:rPr>
        <w:t xml:space="preserve"> Ludwig </w:t>
      </w:r>
      <w:proofErr w:type="gramStart"/>
      <w:r w:rsidRPr="00135A24">
        <w:rPr>
          <w:i/>
          <w:iCs/>
        </w:rPr>
        <w:t>von</w:t>
      </w:r>
      <w:proofErr w:type="gram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Mises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and</w:t>
      </w:r>
      <w:proofErr w:type="spellEnd"/>
      <w:r w:rsidRPr="00135A24">
        <w:rPr>
          <w:i/>
          <w:iCs/>
        </w:rPr>
        <w:t xml:space="preserve"> Gary Becker</w:t>
      </w:r>
      <w:r w:rsidRPr="00135A24">
        <w:t xml:space="preserve">. Londres: </w:t>
      </w:r>
      <w:proofErr w:type="spellStart"/>
      <w:r w:rsidRPr="00135A24">
        <w:t>Routledge</w:t>
      </w:r>
      <w:proofErr w:type="spellEnd"/>
      <w:r w:rsidRPr="00135A24">
        <w:t xml:space="preserve">, 2006.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AGAMBEN, Giorgio. </w:t>
      </w:r>
      <w:r w:rsidRPr="00135A24">
        <w:rPr>
          <w:i/>
          <w:iCs/>
        </w:rPr>
        <w:t>O reino e a glória</w:t>
      </w:r>
      <w:r w:rsidRPr="00135A24">
        <w:t xml:space="preserve">. Trad. </w:t>
      </w:r>
      <w:proofErr w:type="spellStart"/>
      <w:r w:rsidRPr="00135A24">
        <w:t>Selvino</w:t>
      </w:r>
      <w:proofErr w:type="spellEnd"/>
      <w:r w:rsidRPr="00135A24">
        <w:t xml:space="preserve"> </w:t>
      </w:r>
      <w:proofErr w:type="spellStart"/>
      <w:r w:rsidRPr="00135A24">
        <w:t>Assmann</w:t>
      </w:r>
      <w:proofErr w:type="spellEnd"/>
      <w:r w:rsidRPr="00135A24">
        <w:t xml:space="preserve">. São Paulo: </w:t>
      </w:r>
      <w:proofErr w:type="spellStart"/>
      <w:r w:rsidRPr="00135A24">
        <w:t>Boitempo</w:t>
      </w:r>
      <w:proofErr w:type="spellEnd"/>
      <w:r w:rsidRPr="00135A24">
        <w:t xml:space="preserve">, 2011.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BECKER, Gary S. </w:t>
      </w:r>
      <w:r w:rsidRPr="00135A24">
        <w:rPr>
          <w:i/>
          <w:iCs/>
        </w:rPr>
        <w:t xml:space="preserve">A </w:t>
      </w:r>
      <w:proofErr w:type="spellStart"/>
      <w:r w:rsidRPr="00135A24">
        <w:rPr>
          <w:i/>
          <w:iCs/>
        </w:rPr>
        <w:t>treatise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on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the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Family</w:t>
      </w:r>
      <w:proofErr w:type="spellEnd"/>
      <w:r w:rsidRPr="00135A24">
        <w:t xml:space="preserve">. </w:t>
      </w:r>
      <w:proofErr w:type="spellStart"/>
      <w:r w:rsidRPr="00135A24">
        <w:t>Enlarged</w:t>
      </w:r>
      <w:proofErr w:type="spellEnd"/>
      <w:r w:rsidRPr="00135A24">
        <w:t xml:space="preserve"> ed. Harvard </w:t>
      </w:r>
      <w:proofErr w:type="spellStart"/>
      <w:r w:rsidRPr="00135A24">
        <w:t>University</w:t>
      </w:r>
      <w:proofErr w:type="spellEnd"/>
      <w:r w:rsidRPr="00135A24">
        <w:t xml:space="preserve"> </w:t>
      </w:r>
      <w:proofErr w:type="spellStart"/>
      <w:r w:rsidRPr="00135A24">
        <w:t>Press</w:t>
      </w:r>
      <w:proofErr w:type="spellEnd"/>
      <w:r w:rsidRPr="00135A24">
        <w:t xml:space="preserve">,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1993.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______. </w:t>
      </w:r>
      <w:proofErr w:type="spellStart"/>
      <w:r w:rsidRPr="00135A24">
        <w:rPr>
          <w:i/>
          <w:iCs/>
        </w:rPr>
        <w:t>Human</w:t>
      </w:r>
      <w:proofErr w:type="spellEnd"/>
      <w:r w:rsidRPr="00135A24">
        <w:rPr>
          <w:i/>
          <w:iCs/>
        </w:rPr>
        <w:t xml:space="preserve"> capital: a </w:t>
      </w:r>
      <w:proofErr w:type="spellStart"/>
      <w:r w:rsidRPr="00135A24">
        <w:rPr>
          <w:i/>
          <w:iCs/>
        </w:rPr>
        <w:t>theoretical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and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empirical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analysis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with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special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reference</w:t>
      </w:r>
      <w:proofErr w:type="spellEnd"/>
      <w:r w:rsidRPr="00135A24">
        <w:rPr>
          <w:i/>
          <w:iCs/>
        </w:rPr>
        <w:t xml:space="preserve"> to </w:t>
      </w:r>
      <w:proofErr w:type="spellStart"/>
      <w:r w:rsidRPr="00135A24">
        <w:rPr>
          <w:i/>
          <w:iCs/>
        </w:rPr>
        <w:t>education</w:t>
      </w:r>
      <w:proofErr w:type="spellEnd"/>
      <w:r w:rsidRPr="00135A24">
        <w:t xml:space="preserve">. 3ª ed. Chicago: </w:t>
      </w:r>
      <w:proofErr w:type="spellStart"/>
      <w:r w:rsidRPr="00135A24">
        <w:t>The</w:t>
      </w:r>
      <w:proofErr w:type="spellEnd"/>
      <w:r w:rsidRPr="00135A24">
        <w:t xml:space="preserve"> </w:t>
      </w:r>
      <w:proofErr w:type="spellStart"/>
      <w:r w:rsidRPr="00135A24">
        <w:t>University</w:t>
      </w:r>
      <w:proofErr w:type="spellEnd"/>
      <w:r w:rsidRPr="00135A24">
        <w:t xml:space="preserve"> </w:t>
      </w:r>
      <w:proofErr w:type="spellStart"/>
      <w:r w:rsidRPr="00135A24">
        <w:t>of</w:t>
      </w:r>
      <w:proofErr w:type="spellEnd"/>
      <w:r w:rsidRPr="00135A24">
        <w:t xml:space="preserve"> Chicago </w:t>
      </w:r>
      <w:proofErr w:type="spellStart"/>
      <w:r w:rsidRPr="00135A24">
        <w:t>Press</w:t>
      </w:r>
      <w:proofErr w:type="spellEnd"/>
      <w:r w:rsidRPr="00135A24">
        <w:t xml:space="preserve">, 1993. </w:t>
      </w:r>
    </w:p>
    <w:p w:rsidR="00135A24" w:rsidRPr="00135A24" w:rsidRDefault="00135A24" w:rsidP="00135A24">
      <w:pPr>
        <w:pStyle w:val="Default"/>
        <w:jc w:val="both"/>
      </w:pPr>
      <w:r w:rsidRPr="00135A24">
        <w:t>BECKER, Gary S. e LANDES, William M. (</w:t>
      </w:r>
      <w:proofErr w:type="spellStart"/>
      <w:proofErr w:type="gramStart"/>
      <w:r w:rsidRPr="00135A24">
        <w:t>eds</w:t>
      </w:r>
      <w:proofErr w:type="spellEnd"/>
      <w:proofErr w:type="gramEnd"/>
      <w:r w:rsidRPr="00135A24">
        <w:t xml:space="preserve">.). </w:t>
      </w:r>
      <w:proofErr w:type="spellStart"/>
      <w:r w:rsidRPr="00135A24">
        <w:rPr>
          <w:i/>
          <w:iCs/>
        </w:rPr>
        <w:t>Essays</w:t>
      </w:r>
      <w:proofErr w:type="spellEnd"/>
      <w:r w:rsidRPr="00135A24">
        <w:rPr>
          <w:i/>
          <w:iCs/>
        </w:rPr>
        <w:t xml:space="preserve"> in </w:t>
      </w:r>
      <w:proofErr w:type="spellStart"/>
      <w:r w:rsidRPr="00135A24">
        <w:rPr>
          <w:i/>
          <w:iCs/>
        </w:rPr>
        <w:t>the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economics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of</w:t>
      </w:r>
      <w:proofErr w:type="spellEnd"/>
      <w:r w:rsidRPr="00135A24">
        <w:rPr>
          <w:i/>
          <w:iCs/>
        </w:rPr>
        <w:t xml:space="preserve"> crime </w:t>
      </w:r>
      <w:proofErr w:type="spellStart"/>
      <w:r w:rsidRPr="00135A24">
        <w:rPr>
          <w:i/>
          <w:iCs/>
        </w:rPr>
        <w:t>and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punishment</w:t>
      </w:r>
      <w:proofErr w:type="spellEnd"/>
      <w:r w:rsidRPr="00135A24">
        <w:rPr>
          <w:i/>
          <w:iCs/>
        </w:rPr>
        <w:t xml:space="preserve">. </w:t>
      </w:r>
      <w:r w:rsidRPr="00135A24">
        <w:t xml:space="preserve">Nova York: </w:t>
      </w:r>
      <w:proofErr w:type="spellStart"/>
      <w:r w:rsidRPr="00135A24">
        <w:t>National</w:t>
      </w:r>
      <w:proofErr w:type="spellEnd"/>
      <w:r w:rsidRPr="00135A24">
        <w:t xml:space="preserve"> Bureau </w:t>
      </w:r>
      <w:proofErr w:type="spellStart"/>
      <w:r w:rsidRPr="00135A24">
        <w:t>of</w:t>
      </w:r>
      <w:proofErr w:type="spellEnd"/>
      <w:r w:rsidRPr="00135A24">
        <w:t xml:space="preserve"> </w:t>
      </w:r>
      <w:proofErr w:type="spellStart"/>
      <w:r w:rsidRPr="00135A24">
        <w:t>Economic</w:t>
      </w:r>
      <w:proofErr w:type="spellEnd"/>
      <w:r w:rsidRPr="00135A24">
        <w:t xml:space="preserve"> Research, 1974.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BECKER, Gary S. e MURPHY, Kevin M. </w:t>
      </w:r>
      <w:r w:rsidRPr="00135A24">
        <w:rPr>
          <w:i/>
          <w:iCs/>
        </w:rPr>
        <w:t xml:space="preserve">Social </w:t>
      </w:r>
      <w:proofErr w:type="spellStart"/>
      <w:r w:rsidRPr="00135A24">
        <w:rPr>
          <w:i/>
          <w:iCs/>
        </w:rPr>
        <w:t>economics</w:t>
      </w:r>
      <w:proofErr w:type="spellEnd"/>
      <w:r w:rsidRPr="00135A24">
        <w:rPr>
          <w:i/>
          <w:iCs/>
        </w:rPr>
        <w:t xml:space="preserve">: </w:t>
      </w:r>
      <w:proofErr w:type="spellStart"/>
      <w:r w:rsidRPr="00135A24">
        <w:rPr>
          <w:i/>
          <w:iCs/>
        </w:rPr>
        <w:t>market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behavior</w:t>
      </w:r>
      <w:proofErr w:type="spellEnd"/>
      <w:r w:rsidRPr="00135A24">
        <w:rPr>
          <w:i/>
          <w:iCs/>
        </w:rPr>
        <w:t xml:space="preserve"> in a social </w:t>
      </w:r>
      <w:proofErr w:type="spellStart"/>
      <w:r w:rsidRPr="00135A24">
        <w:rPr>
          <w:i/>
          <w:iCs/>
        </w:rPr>
        <w:t>environment</w:t>
      </w:r>
      <w:proofErr w:type="spellEnd"/>
      <w:r w:rsidRPr="00135A24">
        <w:t xml:space="preserve">. Cambridge: Cambridge </w:t>
      </w:r>
      <w:proofErr w:type="spellStart"/>
      <w:r w:rsidRPr="00135A24">
        <w:t>University</w:t>
      </w:r>
      <w:proofErr w:type="spellEnd"/>
      <w:r w:rsidRPr="00135A24">
        <w:t xml:space="preserve"> </w:t>
      </w:r>
      <w:proofErr w:type="spellStart"/>
      <w:r w:rsidRPr="00135A24">
        <w:t>Press</w:t>
      </w:r>
      <w:proofErr w:type="spellEnd"/>
      <w:r w:rsidRPr="00135A24">
        <w:t xml:space="preserve">, 2000. </w:t>
      </w:r>
    </w:p>
    <w:p w:rsidR="00135A24" w:rsidRPr="00135A24" w:rsidRDefault="00135A24" w:rsidP="00135A24">
      <w:pPr>
        <w:pStyle w:val="Default"/>
        <w:jc w:val="both"/>
      </w:pPr>
      <w:r w:rsidRPr="00135A24">
        <w:t>BRÖCKLING, Ulrich, KRASMANN, Susanne e LEMKE, Thomas (</w:t>
      </w:r>
      <w:proofErr w:type="spellStart"/>
      <w:proofErr w:type="gramStart"/>
      <w:r w:rsidRPr="00135A24">
        <w:t>eds</w:t>
      </w:r>
      <w:proofErr w:type="spellEnd"/>
      <w:proofErr w:type="gramEnd"/>
      <w:r w:rsidRPr="00135A24">
        <w:t xml:space="preserve">.). </w:t>
      </w:r>
    </w:p>
    <w:p w:rsidR="00135A24" w:rsidRDefault="00135A24" w:rsidP="00135A24">
      <w:pPr>
        <w:pStyle w:val="Default"/>
        <w:jc w:val="both"/>
      </w:pPr>
      <w:proofErr w:type="spellStart"/>
      <w:r w:rsidRPr="00135A24">
        <w:rPr>
          <w:i/>
          <w:iCs/>
        </w:rPr>
        <w:t>Governmentality</w:t>
      </w:r>
      <w:proofErr w:type="spellEnd"/>
      <w:r w:rsidRPr="00135A24">
        <w:rPr>
          <w:i/>
          <w:iCs/>
        </w:rPr>
        <w:t xml:space="preserve"> – </w:t>
      </w:r>
      <w:proofErr w:type="spellStart"/>
      <w:r w:rsidRPr="00135A24">
        <w:rPr>
          <w:i/>
          <w:iCs/>
        </w:rPr>
        <w:t>current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issues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and</w:t>
      </w:r>
      <w:proofErr w:type="spellEnd"/>
      <w:r w:rsidRPr="00135A24">
        <w:rPr>
          <w:i/>
          <w:iCs/>
        </w:rPr>
        <w:t xml:space="preserve"> future </w:t>
      </w:r>
      <w:proofErr w:type="spellStart"/>
      <w:r w:rsidRPr="00135A24">
        <w:rPr>
          <w:i/>
          <w:iCs/>
        </w:rPr>
        <w:t>challenges</w:t>
      </w:r>
      <w:proofErr w:type="spellEnd"/>
      <w:r w:rsidRPr="00135A24">
        <w:t xml:space="preserve">. Londres: </w:t>
      </w:r>
      <w:proofErr w:type="spellStart"/>
      <w:r w:rsidRPr="00135A24">
        <w:t>Routledge</w:t>
      </w:r>
      <w:proofErr w:type="spellEnd"/>
      <w:r w:rsidRPr="00135A24">
        <w:t xml:space="preserve">, 2010.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CANDIOTTO, Cesar. “A governamentalidade política no pensamento de Foucault”. </w:t>
      </w:r>
    </w:p>
    <w:p w:rsidR="00135A24" w:rsidRPr="00135A24" w:rsidRDefault="00135A24" w:rsidP="00135A24">
      <w:pPr>
        <w:pStyle w:val="Default"/>
        <w:jc w:val="both"/>
      </w:pPr>
      <w:r w:rsidRPr="00135A24">
        <w:rPr>
          <w:i/>
          <w:iCs/>
        </w:rPr>
        <w:t xml:space="preserve">Filosofia </w:t>
      </w:r>
      <w:proofErr w:type="spellStart"/>
      <w:r w:rsidRPr="00135A24">
        <w:rPr>
          <w:i/>
          <w:iCs/>
        </w:rPr>
        <w:t>Unisinos</w:t>
      </w:r>
      <w:proofErr w:type="spellEnd"/>
      <w:r w:rsidRPr="00135A24">
        <w:t xml:space="preserve">, vol. 11 (1), jan/abr 2010, p. 33-43.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CASTRO-GÓMEZ, Santiago. </w:t>
      </w:r>
      <w:r w:rsidRPr="00135A24">
        <w:rPr>
          <w:i/>
          <w:iCs/>
        </w:rPr>
        <w:t xml:space="preserve">Historia de </w:t>
      </w:r>
      <w:proofErr w:type="gramStart"/>
      <w:r w:rsidRPr="00135A24">
        <w:rPr>
          <w:i/>
          <w:iCs/>
        </w:rPr>
        <w:t>la</w:t>
      </w:r>
      <w:proofErr w:type="gram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gubernamentalidad</w:t>
      </w:r>
      <w:proofErr w:type="spellEnd"/>
      <w:r w:rsidRPr="00135A24">
        <w:t xml:space="preserve">. Santiago: </w:t>
      </w:r>
      <w:proofErr w:type="spellStart"/>
      <w:r w:rsidRPr="00135A24">
        <w:t>Siglo</w:t>
      </w:r>
      <w:proofErr w:type="spellEnd"/>
      <w:r w:rsidRPr="00135A24">
        <w:t xml:space="preserve"> Del </w:t>
      </w:r>
      <w:proofErr w:type="spellStart"/>
      <w:r w:rsidRPr="00135A24">
        <w:t>Hombre</w:t>
      </w:r>
      <w:proofErr w:type="spellEnd"/>
      <w:r w:rsidRPr="00135A24">
        <w:t xml:space="preserve">, 2010.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CHECCHI, Daniele. </w:t>
      </w:r>
      <w:proofErr w:type="spellStart"/>
      <w:r w:rsidRPr="00135A24">
        <w:rPr>
          <w:i/>
          <w:iCs/>
        </w:rPr>
        <w:t>The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economics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of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education</w:t>
      </w:r>
      <w:proofErr w:type="spellEnd"/>
      <w:r w:rsidRPr="00135A24">
        <w:rPr>
          <w:i/>
          <w:iCs/>
        </w:rPr>
        <w:t xml:space="preserve">: </w:t>
      </w:r>
      <w:proofErr w:type="spellStart"/>
      <w:r w:rsidRPr="00135A24">
        <w:rPr>
          <w:i/>
          <w:iCs/>
        </w:rPr>
        <w:t>human</w:t>
      </w:r>
      <w:proofErr w:type="spellEnd"/>
      <w:r w:rsidRPr="00135A24">
        <w:rPr>
          <w:i/>
          <w:iCs/>
        </w:rPr>
        <w:t xml:space="preserve"> capital, </w:t>
      </w:r>
      <w:proofErr w:type="spellStart"/>
      <w:r w:rsidRPr="00135A24">
        <w:rPr>
          <w:i/>
          <w:iCs/>
        </w:rPr>
        <w:t>family</w:t>
      </w:r>
      <w:proofErr w:type="spellEnd"/>
      <w:r w:rsidRPr="00135A24">
        <w:rPr>
          <w:i/>
          <w:iCs/>
        </w:rPr>
        <w:t xml:space="preserve"> background </w:t>
      </w:r>
      <w:proofErr w:type="spellStart"/>
      <w:r w:rsidRPr="00135A24">
        <w:rPr>
          <w:i/>
          <w:iCs/>
        </w:rPr>
        <w:t>and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inequality</w:t>
      </w:r>
      <w:proofErr w:type="spellEnd"/>
      <w:r w:rsidRPr="00135A24">
        <w:t xml:space="preserve">. Cambridge: Cambridge </w:t>
      </w:r>
      <w:proofErr w:type="spellStart"/>
      <w:r w:rsidRPr="00135A24">
        <w:t>University</w:t>
      </w:r>
      <w:proofErr w:type="spellEnd"/>
      <w:r w:rsidRPr="00135A24">
        <w:t xml:space="preserve"> </w:t>
      </w:r>
      <w:proofErr w:type="spellStart"/>
      <w:r w:rsidRPr="00135A24">
        <w:t>Press</w:t>
      </w:r>
      <w:proofErr w:type="spellEnd"/>
      <w:r w:rsidRPr="00135A24">
        <w:t xml:space="preserve">, 2006. </w:t>
      </w:r>
    </w:p>
    <w:p w:rsidR="00135A24" w:rsidRPr="00135A24" w:rsidRDefault="00135A24" w:rsidP="00135A24">
      <w:pPr>
        <w:pStyle w:val="Default"/>
        <w:jc w:val="both"/>
      </w:pPr>
      <w:r w:rsidRPr="00135A24">
        <w:lastRenderedPageBreak/>
        <w:t xml:space="preserve">EUCKEN, Walter. </w:t>
      </w:r>
      <w:r w:rsidRPr="00135A24">
        <w:rPr>
          <w:i/>
          <w:iCs/>
        </w:rPr>
        <w:t>Os fundamentos da economia política</w:t>
      </w:r>
      <w:r w:rsidRPr="00135A24">
        <w:t xml:space="preserve">. Trad. M. L. </w:t>
      </w:r>
      <w:proofErr w:type="spellStart"/>
      <w:r w:rsidRPr="00135A24">
        <w:t>Gameiro</w:t>
      </w:r>
      <w:proofErr w:type="spellEnd"/>
      <w:r w:rsidRPr="00135A24">
        <w:t xml:space="preserve"> dos Santos. Lisboa: Fundação </w:t>
      </w:r>
      <w:proofErr w:type="spellStart"/>
      <w:r w:rsidRPr="00135A24">
        <w:t>Calouste</w:t>
      </w:r>
      <w:proofErr w:type="spellEnd"/>
      <w:r w:rsidRPr="00135A24">
        <w:t xml:space="preserve"> </w:t>
      </w:r>
      <w:proofErr w:type="spellStart"/>
      <w:r w:rsidRPr="00135A24">
        <w:t>Gulbenkian</w:t>
      </w:r>
      <w:proofErr w:type="spellEnd"/>
      <w:r w:rsidRPr="00135A24">
        <w:t xml:space="preserve">, 1998.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FERGUSON, Adam. </w:t>
      </w:r>
      <w:proofErr w:type="spellStart"/>
      <w:r w:rsidRPr="00135A24">
        <w:rPr>
          <w:i/>
          <w:iCs/>
        </w:rPr>
        <w:t>An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essay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on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the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history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of</w:t>
      </w:r>
      <w:proofErr w:type="spellEnd"/>
      <w:r w:rsidRPr="00135A24">
        <w:rPr>
          <w:i/>
          <w:iCs/>
        </w:rPr>
        <w:t xml:space="preserve"> civil </w:t>
      </w:r>
      <w:proofErr w:type="spellStart"/>
      <w:r w:rsidRPr="00135A24">
        <w:rPr>
          <w:i/>
          <w:iCs/>
        </w:rPr>
        <w:t>society</w:t>
      </w:r>
      <w:proofErr w:type="spellEnd"/>
      <w:r w:rsidRPr="00135A24">
        <w:t xml:space="preserve">. Cambridge </w:t>
      </w:r>
      <w:proofErr w:type="spellStart"/>
      <w:r w:rsidRPr="00135A24">
        <w:t>University</w:t>
      </w:r>
      <w:proofErr w:type="spellEnd"/>
      <w:r w:rsidRPr="00135A24">
        <w:t xml:space="preserve"> </w:t>
      </w:r>
      <w:proofErr w:type="spellStart"/>
      <w:r w:rsidRPr="00135A24">
        <w:t>Press</w:t>
      </w:r>
      <w:proofErr w:type="spellEnd"/>
      <w:r w:rsidRPr="00135A24">
        <w:t xml:space="preserve">, 2001.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FOUCAULT, Michel. </w:t>
      </w:r>
      <w:r w:rsidRPr="00135A24">
        <w:rPr>
          <w:i/>
          <w:iCs/>
        </w:rPr>
        <w:t xml:space="preserve">O nascimento da biopolítica – Curso no </w:t>
      </w:r>
      <w:proofErr w:type="spellStart"/>
      <w:r w:rsidRPr="00135A24">
        <w:rPr>
          <w:i/>
          <w:iCs/>
        </w:rPr>
        <w:t>Collège</w:t>
      </w:r>
      <w:proofErr w:type="spellEnd"/>
      <w:r w:rsidRPr="00135A24">
        <w:rPr>
          <w:i/>
          <w:iCs/>
        </w:rPr>
        <w:t xml:space="preserve"> de France 1978-1979</w:t>
      </w:r>
      <w:r w:rsidRPr="00135A24">
        <w:t xml:space="preserve">. Trad. Eduardo Brandão. São Paulo: Martins Fontes, 2008.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______. </w:t>
      </w:r>
      <w:r w:rsidRPr="00135A24">
        <w:rPr>
          <w:i/>
          <w:iCs/>
        </w:rPr>
        <w:t xml:space="preserve">Segurança, território, população – Curso no </w:t>
      </w:r>
      <w:proofErr w:type="spellStart"/>
      <w:r w:rsidRPr="00135A24">
        <w:rPr>
          <w:i/>
          <w:iCs/>
        </w:rPr>
        <w:t>Collège</w:t>
      </w:r>
      <w:proofErr w:type="spellEnd"/>
      <w:r w:rsidRPr="00135A24">
        <w:rPr>
          <w:i/>
          <w:iCs/>
        </w:rPr>
        <w:t xml:space="preserve"> de France 1978-1979</w:t>
      </w:r>
      <w:r w:rsidRPr="00135A24">
        <w:t xml:space="preserve">. Trad. Eduardo Brandão. São Paulo: Martins Fontes, 2008.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FRIEDMAN, Milton. </w:t>
      </w:r>
      <w:r w:rsidRPr="00135A24">
        <w:rPr>
          <w:i/>
          <w:iCs/>
        </w:rPr>
        <w:t xml:space="preserve">A </w:t>
      </w:r>
      <w:proofErr w:type="spellStart"/>
      <w:r w:rsidRPr="00135A24">
        <w:rPr>
          <w:i/>
          <w:iCs/>
        </w:rPr>
        <w:t>theory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of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the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consumption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function</w:t>
      </w:r>
      <w:proofErr w:type="spellEnd"/>
      <w:r w:rsidRPr="00135A24">
        <w:t xml:space="preserve">. Princeton: Princeton </w:t>
      </w:r>
      <w:proofErr w:type="spellStart"/>
      <w:r w:rsidRPr="00135A24">
        <w:t>University</w:t>
      </w:r>
      <w:proofErr w:type="spellEnd"/>
      <w:r w:rsidRPr="00135A24">
        <w:t xml:space="preserve"> </w:t>
      </w:r>
      <w:proofErr w:type="spellStart"/>
      <w:r w:rsidRPr="00135A24">
        <w:t>Press</w:t>
      </w:r>
      <w:proofErr w:type="spellEnd"/>
      <w:r w:rsidRPr="00135A24">
        <w:t xml:space="preserve">, 1970.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FRY, Michael (ed.). </w:t>
      </w:r>
      <w:r w:rsidRPr="00135A24">
        <w:rPr>
          <w:i/>
          <w:iCs/>
        </w:rPr>
        <w:t xml:space="preserve">Adam </w:t>
      </w:r>
      <w:proofErr w:type="spellStart"/>
      <w:r w:rsidRPr="00135A24">
        <w:rPr>
          <w:i/>
          <w:iCs/>
        </w:rPr>
        <w:t>Smith’s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legacy</w:t>
      </w:r>
      <w:proofErr w:type="spellEnd"/>
      <w:r w:rsidRPr="00135A24">
        <w:rPr>
          <w:i/>
          <w:iCs/>
        </w:rPr>
        <w:t xml:space="preserve"> – its </w:t>
      </w:r>
      <w:proofErr w:type="spellStart"/>
      <w:r w:rsidRPr="00135A24">
        <w:rPr>
          <w:i/>
          <w:iCs/>
        </w:rPr>
        <w:t>place</w:t>
      </w:r>
      <w:proofErr w:type="spellEnd"/>
      <w:r w:rsidRPr="00135A24">
        <w:rPr>
          <w:i/>
          <w:iCs/>
        </w:rPr>
        <w:t xml:space="preserve"> in </w:t>
      </w:r>
      <w:proofErr w:type="spellStart"/>
      <w:r w:rsidRPr="00135A24">
        <w:rPr>
          <w:i/>
          <w:iCs/>
        </w:rPr>
        <w:t>the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development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of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modern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economics</w:t>
      </w:r>
      <w:proofErr w:type="spellEnd"/>
      <w:r w:rsidRPr="00135A24">
        <w:t xml:space="preserve">. Londres: </w:t>
      </w:r>
      <w:proofErr w:type="spellStart"/>
      <w:r w:rsidRPr="00135A24">
        <w:t>Roudledge</w:t>
      </w:r>
      <w:proofErr w:type="spellEnd"/>
      <w:r w:rsidRPr="00135A24">
        <w:t xml:space="preserve">, 2005.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GROSSBARD, </w:t>
      </w:r>
      <w:proofErr w:type="spellStart"/>
      <w:r w:rsidRPr="00135A24">
        <w:t>Shoshana</w:t>
      </w:r>
      <w:proofErr w:type="spellEnd"/>
      <w:r w:rsidRPr="00135A24">
        <w:t xml:space="preserve"> (e). </w:t>
      </w:r>
      <w:r w:rsidRPr="00135A24">
        <w:rPr>
          <w:i/>
          <w:iCs/>
        </w:rPr>
        <w:t xml:space="preserve">Jacob </w:t>
      </w:r>
      <w:proofErr w:type="spellStart"/>
      <w:r w:rsidRPr="00135A24">
        <w:rPr>
          <w:i/>
          <w:iCs/>
        </w:rPr>
        <w:t>Mincer</w:t>
      </w:r>
      <w:proofErr w:type="spellEnd"/>
      <w:r w:rsidRPr="00135A24">
        <w:rPr>
          <w:i/>
          <w:iCs/>
        </w:rPr>
        <w:t xml:space="preserve">: a </w:t>
      </w:r>
      <w:proofErr w:type="spellStart"/>
      <w:proofErr w:type="gramStart"/>
      <w:r w:rsidRPr="00135A24">
        <w:rPr>
          <w:i/>
          <w:iCs/>
        </w:rPr>
        <w:t>pioneer</w:t>
      </w:r>
      <w:proofErr w:type="spellEnd"/>
      <w:proofErr w:type="gram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of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modern</w:t>
      </w:r>
      <w:proofErr w:type="spellEnd"/>
      <w:r w:rsidRPr="00135A24">
        <w:rPr>
          <w:i/>
          <w:iCs/>
        </w:rPr>
        <w:t xml:space="preserve"> labor </w:t>
      </w:r>
      <w:proofErr w:type="spellStart"/>
      <w:r w:rsidRPr="00135A24">
        <w:rPr>
          <w:i/>
          <w:iCs/>
        </w:rPr>
        <w:t>economics</w:t>
      </w:r>
      <w:proofErr w:type="spellEnd"/>
      <w:r w:rsidRPr="00135A24">
        <w:t xml:space="preserve">. Nova York: </w:t>
      </w:r>
      <w:proofErr w:type="spellStart"/>
      <w:r w:rsidRPr="00135A24">
        <w:t>Springer</w:t>
      </w:r>
      <w:proofErr w:type="spellEnd"/>
      <w:r w:rsidRPr="00135A24">
        <w:t xml:space="preserve">, 2006.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HALEVY, Elie. </w:t>
      </w:r>
      <w:proofErr w:type="spellStart"/>
      <w:r w:rsidRPr="00135A24">
        <w:rPr>
          <w:i/>
          <w:iCs/>
        </w:rPr>
        <w:t>The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growth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of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philosophical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radicalism</w:t>
      </w:r>
      <w:proofErr w:type="spellEnd"/>
      <w:r w:rsidRPr="00135A24">
        <w:t xml:space="preserve">. Trad. Mary Morris. Londres: </w:t>
      </w:r>
      <w:proofErr w:type="spellStart"/>
      <w:r w:rsidRPr="00135A24">
        <w:t>Faber</w:t>
      </w:r>
      <w:proofErr w:type="spellEnd"/>
      <w:r w:rsidRPr="00135A24">
        <w:t xml:space="preserve"> &amp; </w:t>
      </w:r>
      <w:proofErr w:type="spellStart"/>
      <w:r w:rsidRPr="00135A24">
        <w:t>Faber</w:t>
      </w:r>
      <w:proofErr w:type="spellEnd"/>
      <w:r w:rsidRPr="00135A24">
        <w:t xml:space="preserve">, 1949.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HUME, David. </w:t>
      </w:r>
      <w:r w:rsidRPr="00135A24">
        <w:rPr>
          <w:i/>
          <w:iCs/>
        </w:rPr>
        <w:t>Investigações sobre o entendimento humano e sobre os princípios da moral</w:t>
      </w:r>
      <w:r w:rsidRPr="00135A24">
        <w:t xml:space="preserve">. Trad. José Oscar de Almeida Marques. São Paulo: Ed. </w:t>
      </w:r>
      <w:proofErr w:type="spellStart"/>
      <w:proofErr w:type="gramStart"/>
      <w:r w:rsidRPr="00135A24">
        <w:t>Unesp</w:t>
      </w:r>
      <w:proofErr w:type="spellEnd"/>
      <w:proofErr w:type="gramEnd"/>
      <w:r w:rsidRPr="00135A24">
        <w:t xml:space="preserve">, 2004.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KIRCHGÄSSNER, </w:t>
      </w:r>
      <w:proofErr w:type="spellStart"/>
      <w:r w:rsidRPr="00135A24">
        <w:t>Gebhard</w:t>
      </w:r>
      <w:proofErr w:type="spellEnd"/>
      <w:r w:rsidRPr="00135A24">
        <w:t xml:space="preserve">. </w:t>
      </w:r>
      <w:r w:rsidRPr="00135A24">
        <w:rPr>
          <w:i/>
          <w:iCs/>
        </w:rPr>
        <w:t xml:space="preserve">Homo </w:t>
      </w:r>
      <w:proofErr w:type="spellStart"/>
      <w:r w:rsidRPr="00135A24">
        <w:rPr>
          <w:i/>
          <w:iCs/>
        </w:rPr>
        <w:t>oeconomicus</w:t>
      </w:r>
      <w:proofErr w:type="spellEnd"/>
      <w:r w:rsidRPr="00135A24">
        <w:rPr>
          <w:i/>
          <w:iCs/>
        </w:rPr>
        <w:t xml:space="preserve">: </w:t>
      </w:r>
      <w:proofErr w:type="spellStart"/>
      <w:r w:rsidRPr="00135A24">
        <w:rPr>
          <w:i/>
          <w:iCs/>
        </w:rPr>
        <w:t>the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economic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model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of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behaviour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and</w:t>
      </w:r>
      <w:proofErr w:type="spellEnd"/>
      <w:r w:rsidRPr="00135A24">
        <w:rPr>
          <w:i/>
          <w:iCs/>
        </w:rPr>
        <w:t xml:space="preserve"> its applications in </w:t>
      </w:r>
      <w:proofErr w:type="spellStart"/>
      <w:r w:rsidRPr="00135A24">
        <w:rPr>
          <w:i/>
          <w:iCs/>
        </w:rPr>
        <w:t>economics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and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other</w:t>
      </w:r>
      <w:proofErr w:type="spellEnd"/>
      <w:r w:rsidRPr="00135A24">
        <w:rPr>
          <w:i/>
          <w:iCs/>
        </w:rPr>
        <w:t xml:space="preserve"> social </w:t>
      </w:r>
      <w:proofErr w:type="spellStart"/>
      <w:r w:rsidRPr="00135A24">
        <w:rPr>
          <w:i/>
          <w:iCs/>
        </w:rPr>
        <w:t>sciences</w:t>
      </w:r>
      <w:proofErr w:type="spellEnd"/>
      <w:r w:rsidRPr="00135A24">
        <w:t xml:space="preserve">. Nova York: </w:t>
      </w:r>
      <w:proofErr w:type="spellStart"/>
      <w:r w:rsidRPr="00135A24">
        <w:t>Springer</w:t>
      </w:r>
      <w:proofErr w:type="spellEnd"/>
      <w:r w:rsidRPr="00135A24">
        <w:t xml:space="preserve">, 2008. </w:t>
      </w:r>
    </w:p>
    <w:p w:rsidR="00135A24" w:rsidRPr="00135A24" w:rsidRDefault="00135A24" w:rsidP="00135A24">
      <w:pPr>
        <w:pStyle w:val="Default"/>
        <w:jc w:val="both"/>
      </w:pPr>
      <w:r w:rsidRPr="00135A24">
        <w:t>LEMM, Vanessa (</w:t>
      </w:r>
      <w:proofErr w:type="spellStart"/>
      <w:proofErr w:type="gramStart"/>
      <w:r w:rsidRPr="00135A24">
        <w:t>ed</w:t>
      </w:r>
      <w:proofErr w:type="spellEnd"/>
      <w:proofErr w:type="gramEnd"/>
      <w:r w:rsidRPr="00135A24">
        <w:t xml:space="preserve">). </w:t>
      </w:r>
      <w:r w:rsidRPr="00135A24">
        <w:rPr>
          <w:i/>
          <w:iCs/>
        </w:rPr>
        <w:t>Michel Foucault: neoliberalismo y biopolítica</w:t>
      </w:r>
      <w:r w:rsidRPr="00135A24">
        <w:t xml:space="preserve">. Santiago: </w:t>
      </w:r>
      <w:proofErr w:type="spellStart"/>
      <w:r w:rsidRPr="00135A24">
        <w:t>Ediciones</w:t>
      </w:r>
      <w:proofErr w:type="spellEnd"/>
      <w:r w:rsidRPr="00135A24">
        <w:t xml:space="preserve"> </w:t>
      </w:r>
      <w:proofErr w:type="spellStart"/>
      <w:r w:rsidRPr="00135A24">
        <w:t>Universidad</w:t>
      </w:r>
      <w:proofErr w:type="spellEnd"/>
      <w:r w:rsidRPr="00135A24">
        <w:t xml:space="preserve"> Diego </w:t>
      </w:r>
      <w:proofErr w:type="spellStart"/>
      <w:r w:rsidRPr="00135A24">
        <w:t>Portales</w:t>
      </w:r>
      <w:proofErr w:type="spellEnd"/>
      <w:r w:rsidRPr="00135A24">
        <w:t xml:space="preserve">, 2010. </w:t>
      </w:r>
    </w:p>
    <w:p w:rsidR="00135A24" w:rsidRDefault="00135A24" w:rsidP="00135A24">
      <w:pPr>
        <w:pStyle w:val="Default"/>
        <w:jc w:val="both"/>
      </w:pPr>
      <w:r w:rsidRPr="00135A24">
        <w:t xml:space="preserve">SENELLART, Michel. </w:t>
      </w:r>
      <w:r w:rsidRPr="00135A24">
        <w:rPr>
          <w:i/>
          <w:iCs/>
        </w:rPr>
        <w:t>As artes de governar</w:t>
      </w:r>
      <w:r w:rsidRPr="00135A24">
        <w:t xml:space="preserve">. São Paulo: Ed. 34, 2006.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TOMMASI, Mariano e IERULLI, </w:t>
      </w:r>
      <w:proofErr w:type="spellStart"/>
      <w:r w:rsidRPr="00135A24">
        <w:t>Kathryn</w:t>
      </w:r>
      <w:proofErr w:type="spellEnd"/>
      <w:r w:rsidRPr="00135A24">
        <w:t xml:space="preserve"> (</w:t>
      </w:r>
      <w:proofErr w:type="spellStart"/>
      <w:proofErr w:type="gramStart"/>
      <w:r w:rsidRPr="00135A24">
        <w:t>eds</w:t>
      </w:r>
      <w:proofErr w:type="spellEnd"/>
      <w:proofErr w:type="gramEnd"/>
      <w:r w:rsidRPr="00135A24">
        <w:t xml:space="preserve">.). </w:t>
      </w:r>
      <w:proofErr w:type="spellStart"/>
      <w:r w:rsidRPr="00135A24">
        <w:rPr>
          <w:i/>
          <w:iCs/>
        </w:rPr>
        <w:t>The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new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economics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of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human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behavior</w:t>
      </w:r>
      <w:proofErr w:type="spellEnd"/>
      <w:r w:rsidRPr="00135A24">
        <w:t xml:space="preserve">. Cambridge: Cambridge </w:t>
      </w:r>
      <w:proofErr w:type="spellStart"/>
      <w:r w:rsidRPr="00135A24">
        <w:t>University</w:t>
      </w:r>
      <w:proofErr w:type="spellEnd"/>
      <w:r w:rsidRPr="00135A24">
        <w:t xml:space="preserve"> </w:t>
      </w:r>
      <w:proofErr w:type="spellStart"/>
      <w:r w:rsidRPr="00135A24">
        <w:t>Press</w:t>
      </w:r>
      <w:proofErr w:type="spellEnd"/>
      <w:r w:rsidRPr="00135A24">
        <w:t xml:space="preserve">, 1995. </w:t>
      </w:r>
    </w:p>
    <w:p w:rsidR="00D73187" w:rsidRPr="00135A24" w:rsidRDefault="00135A24" w:rsidP="00135A24">
      <w:pPr>
        <w:jc w:val="both"/>
        <w:rPr>
          <w:rFonts w:ascii="Times New Roman" w:hAnsi="Times New Roman" w:cs="Times New Roman"/>
          <w:sz w:val="24"/>
          <w:szCs w:val="24"/>
        </w:rPr>
      </w:pPr>
      <w:r w:rsidRPr="00135A24">
        <w:rPr>
          <w:rFonts w:ascii="Times New Roman" w:hAnsi="Times New Roman" w:cs="Times New Roman"/>
          <w:sz w:val="24"/>
          <w:szCs w:val="24"/>
        </w:rPr>
        <w:t xml:space="preserve">WHITE, Mark </w:t>
      </w:r>
      <w:proofErr w:type="gramStart"/>
      <w:r w:rsidRPr="00135A24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135A24">
        <w:rPr>
          <w:rFonts w:ascii="Times New Roman" w:hAnsi="Times New Roman" w:cs="Times New Roman"/>
          <w:sz w:val="24"/>
          <w:szCs w:val="24"/>
        </w:rPr>
        <w:t xml:space="preserve"> (ed.). </w:t>
      </w:r>
      <w:proofErr w:type="spellStart"/>
      <w:r w:rsidRPr="00135A24">
        <w:rPr>
          <w:rFonts w:ascii="Times New Roman" w:hAnsi="Times New Roman" w:cs="Times New Roman"/>
          <w:i/>
          <w:iCs/>
          <w:sz w:val="24"/>
          <w:szCs w:val="24"/>
        </w:rPr>
        <w:t>Accepting</w:t>
      </w:r>
      <w:proofErr w:type="spellEnd"/>
      <w:r w:rsidRPr="00135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5A2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135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5A24">
        <w:rPr>
          <w:rFonts w:ascii="Times New Roman" w:hAnsi="Times New Roman" w:cs="Times New Roman"/>
          <w:i/>
          <w:iCs/>
          <w:sz w:val="24"/>
          <w:szCs w:val="24"/>
        </w:rPr>
        <w:t>invisible</w:t>
      </w:r>
      <w:proofErr w:type="spellEnd"/>
      <w:r w:rsidRPr="00135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5A24">
        <w:rPr>
          <w:rFonts w:ascii="Times New Roman" w:hAnsi="Times New Roman" w:cs="Times New Roman"/>
          <w:i/>
          <w:iCs/>
          <w:sz w:val="24"/>
          <w:szCs w:val="24"/>
        </w:rPr>
        <w:t>hand</w:t>
      </w:r>
      <w:proofErr w:type="spellEnd"/>
      <w:r w:rsidRPr="00135A24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135A24">
        <w:rPr>
          <w:rFonts w:ascii="Times New Roman" w:hAnsi="Times New Roman" w:cs="Times New Roman"/>
          <w:i/>
          <w:iCs/>
          <w:sz w:val="24"/>
          <w:szCs w:val="24"/>
        </w:rPr>
        <w:t>market</w:t>
      </w:r>
      <w:proofErr w:type="spellEnd"/>
      <w:r w:rsidRPr="00135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5A24">
        <w:rPr>
          <w:rFonts w:ascii="Times New Roman" w:hAnsi="Times New Roman" w:cs="Times New Roman"/>
          <w:i/>
          <w:iCs/>
          <w:sz w:val="24"/>
          <w:szCs w:val="24"/>
        </w:rPr>
        <w:t>based</w:t>
      </w:r>
      <w:proofErr w:type="spellEnd"/>
      <w:r w:rsidRPr="00135A24">
        <w:rPr>
          <w:rFonts w:ascii="Times New Roman" w:hAnsi="Times New Roman" w:cs="Times New Roman"/>
          <w:i/>
          <w:iCs/>
          <w:sz w:val="24"/>
          <w:szCs w:val="24"/>
        </w:rPr>
        <w:t xml:space="preserve"> approaches to </w:t>
      </w:r>
      <w:proofErr w:type="spellStart"/>
      <w:r w:rsidRPr="00135A24">
        <w:rPr>
          <w:rFonts w:ascii="Times New Roman" w:hAnsi="Times New Roman" w:cs="Times New Roman"/>
          <w:i/>
          <w:iCs/>
          <w:sz w:val="24"/>
          <w:szCs w:val="24"/>
        </w:rPr>
        <w:t>social-economic</w:t>
      </w:r>
      <w:proofErr w:type="spellEnd"/>
      <w:r w:rsidRPr="00135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5A24">
        <w:rPr>
          <w:rFonts w:ascii="Times New Roman" w:hAnsi="Times New Roman" w:cs="Times New Roman"/>
          <w:i/>
          <w:iCs/>
          <w:sz w:val="24"/>
          <w:szCs w:val="24"/>
        </w:rPr>
        <w:t>problems</w:t>
      </w:r>
      <w:proofErr w:type="spellEnd"/>
      <w:r w:rsidRPr="00135A24">
        <w:rPr>
          <w:rFonts w:ascii="Times New Roman" w:hAnsi="Times New Roman" w:cs="Times New Roman"/>
          <w:sz w:val="24"/>
          <w:szCs w:val="24"/>
        </w:rPr>
        <w:t xml:space="preserve">. Nova York: </w:t>
      </w:r>
      <w:proofErr w:type="spellStart"/>
      <w:r w:rsidRPr="00135A24">
        <w:rPr>
          <w:rFonts w:ascii="Times New Roman" w:hAnsi="Times New Roman" w:cs="Times New Roman"/>
          <w:sz w:val="24"/>
          <w:szCs w:val="24"/>
        </w:rPr>
        <w:t>Palgrave</w:t>
      </w:r>
      <w:proofErr w:type="spellEnd"/>
      <w:r w:rsidRPr="0013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24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135A24">
        <w:rPr>
          <w:rFonts w:ascii="Times New Roman" w:hAnsi="Times New Roman" w:cs="Times New Roman"/>
          <w:sz w:val="24"/>
          <w:szCs w:val="24"/>
        </w:rPr>
        <w:t>, 2010.</w:t>
      </w:r>
    </w:p>
    <w:sectPr w:rsidR="00D73187" w:rsidRPr="00135A24" w:rsidSect="00D73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35A24"/>
    <w:rsid w:val="00000789"/>
    <w:rsid w:val="00087C1C"/>
    <w:rsid w:val="00135A24"/>
    <w:rsid w:val="001B74F7"/>
    <w:rsid w:val="00290D45"/>
    <w:rsid w:val="00347EC7"/>
    <w:rsid w:val="0038297B"/>
    <w:rsid w:val="00391378"/>
    <w:rsid w:val="003E22DE"/>
    <w:rsid w:val="004438E4"/>
    <w:rsid w:val="006C5464"/>
    <w:rsid w:val="00883427"/>
    <w:rsid w:val="008C424C"/>
    <w:rsid w:val="00972A8C"/>
    <w:rsid w:val="00BD1202"/>
    <w:rsid w:val="00BF3D7D"/>
    <w:rsid w:val="00CB138C"/>
    <w:rsid w:val="00D73187"/>
    <w:rsid w:val="00D97EA8"/>
    <w:rsid w:val="00EC58FF"/>
    <w:rsid w:val="00F8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35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2017-03-30T13:52:00Z</dcterms:created>
  <dcterms:modified xsi:type="dcterms:W3CDTF">2017-03-30T13:52:00Z</dcterms:modified>
</cp:coreProperties>
</file>