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24" w:rsidRPr="00247611" w:rsidRDefault="00420124" w:rsidP="00420124">
      <w:pPr>
        <w:pStyle w:val="Ttulo"/>
        <w:rPr>
          <w:rFonts w:asciiTheme="minorHAnsi" w:hAnsiTheme="minorHAnsi"/>
        </w:rPr>
      </w:pPr>
      <w:r w:rsidRPr="00247611">
        <w:rPr>
          <w:rFonts w:asciiTheme="minorHAnsi" w:hAnsiTheme="minorHAnsi"/>
        </w:rPr>
        <w:t>UNIVERSIDADE FEDERAL DE GOIÁS</w:t>
      </w:r>
    </w:p>
    <w:p w:rsidR="00420124" w:rsidRPr="00247611" w:rsidRDefault="00420124" w:rsidP="004201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7611">
        <w:rPr>
          <w:rFonts w:cs="Times New Roman"/>
          <w:b/>
          <w:bCs/>
          <w:sz w:val="24"/>
          <w:szCs w:val="24"/>
        </w:rPr>
        <w:t>FACULDADE DE FILOSOFIA E CIÊNCIAS HUMANAS</w:t>
      </w:r>
    </w:p>
    <w:p w:rsidR="00420124" w:rsidRPr="00247611" w:rsidRDefault="00420124" w:rsidP="004201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47611">
        <w:rPr>
          <w:rFonts w:cs="Times New Roman"/>
          <w:b/>
          <w:bCs/>
          <w:sz w:val="24"/>
          <w:szCs w:val="24"/>
        </w:rPr>
        <w:t>CURSO DE PÓS-GRADUAÇÃO EM FILOSOFIA</w:t>
      </w:r>
    </w:p>
    <w:p w:rsidR="00420124" w:rsidRPr="00247611" w:rsidRDefault="00420124" w:rsidP="00420124">
      <w:pPr>
        <w:pStyle w:val="Ttulo2"/>
        <w:rPr>
          <w:rFonts w:asciiTheme="minorHAnsi" w:hAnsiTheme="minorHAnsi"/>
        </w:rPr>
      </w:pPr>
      <w:r w:rsidRPr="00247611">
        <w:rPr>
          <w:rFonts w:asciiTheme="minorHAnsi" w:hAnsiTheme="minorHAnsi"/>
        </w:rPr>
        <w:t>Linha de Pesquisa: Ética e Filosofia Política</w:t>
      </w:r>
    </w:p>
    <w:p w:rsidR="009222E6" w:rsidRPr="00247611" w:rsidRDefault="009222E6" w:rsidP="00420124">
      <w:pPr>
        <w:spacing w:after="0" w:line="240" w:lineRule="auto"/>
        <w:rPr>
          <w:rFonts w:cs="Times New Roman"/>
          <w:sz w:val="24"/>
          <w:szCs w:val="24"/>
        </w:rPr>
      </w:pPr>
    </w:p>
    <w:p w:rsidR="00C54D0E" w:rsidRPr="00247611" w:rsidRDefault="00C54D0E" w:rsidP="004201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7611">
        <w:rPr>
          <w:rFonts w:cs="Times New Roman"/>
          <w:b/>
          <w:sz w:val="24"/>
          <w:szCs w:val="24"/>
        </w:rPr>
        <w:t>Tópicos de Ética e Filosofia Política: Política e Direitos Humanos</w:t>
      </w:r>
    </w:p>
    <w:p w:rsidR="00420124" w:rsidRPr="00247611" w:rsidRDefault="00420124" w:rsidP="0042012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7611">
        <w:rPr>
          <w:rFonts w:cs="Times New Roman"/>
          <w:b/>
          <w:sz w:val="24"/>
          <w:szCs w:val="24"/>
        </w:rPr>
        <w:t>Profa. Dra. Helena Esser dos Reis</w:t>
      </w:r>
    </w:p>
    <w:p w:rsidR="00420124" w:rsidRPr="00247611" w:rsidRDefault="00420124" w:rsidP="00025999">
      <w:pPr>
        <w:jc w:val="center"/>
        <w:rPr>
          <w:b/>
        </w:rPr>
      </w:pPr>
    </w:p>
    <w:p w:rsidR="00C54D0E" w:rsidRDefault="00C54D0E">
      <w:r w:rsidRPr="00025999">
        <w:rPr>
          <w:b/>
        </w:rPr>
        <w:t>Ementa</w:t>
      </w:r>
      <w:r>
        <w:t>: Estudos sobre a fundamentação e a crítica dos direitos humanos, em sua relação com o direito e a política</w:t>
      </w:r>
      <w:r w:rsidR="00B05988">
        <w:t>.</w:t>
      </w:r>
    </w:p>
    <w:p w:rsidR="00025999" w:rsidRDefault="00025999">
      <w:r w:rsidRPr="00420124">
        <w:rPr>
          <w:b/>
        </w:rPr>
        <w:t>Objetivos</w:t>
      </w:r>
      <w:r>
        <w:t xml:space="preserve">: </w:t>
      </w:r>
    </w:p>
    <w:p w:rsidR="00025999" w:rsidRDefault="00025999" w:rsidP="00420124">
      <w:pPr>
        <w:pStyle w:val="PargrafodaLista"/>
        <w:numPr>
          <w:ilvl w:val="0"/>
          <w:numId w:val="1"/>
        </w:numPr>
      </w:pPr>
      <w:r>
        <w:t>Compreender a afirmação histórica dos direitos humanos, por meio</w:t>
      </w:r>
      <w:r w:rsidR="00420124">
        <w:t xml:space="preserve"> das</w:t>
      </w:r>
      <w:r>
        <w:t xml:space="preserve"> lutas históricas</w:t>
      </w:r>
      <w:r w:rsidR="00B05988">
        <w:t xml:space="preserve"> </w:t>
      </w:r>
      <w:r>
        <w:t>e das construções conceituais;</w:t>
      </w:r>
    </w:p>
    <w:p w:rsidR="00B05988" w:rsidRDefault="00B05988" w:rsidP="00420124">
      <w:pPr>
        <w:pStyle w:val="PargrafodaLista"/>
        <w:numPr>
          <w:ilvl w:val="0"/>
          <w:numId w:val="1"/>
        </w:numPr>
      </w:pPr>
      <w:r>
        <w:t>Investigar a ação política, de cidadãos e do Estado, para a afirmação e garantia dos direitos humanos</w:t>
      </w:r>
      <w:r w:rsidR="008B5489">
        <w:t>;</w:t>
      </w:r>
    </w:p>
    <w:p w:rsidR="00B05988" w:rsidRDefault="00B05988" w:rsidP="00420124">
      <w:pPr>
        <w:pStyle w:val="PargrafodaLista"/>
        <w:numPr>
          <w:ilvl w:val="0"/>
          <w:numId w:val="1"/>
        </w:numPr>
      </w:pPr>
      <w:r>
        <w:t>Investigar a relação dos direitos humanos com os direitos positivos e juridicamente garantidos</w:t>
      </w:r>
      <w:r w:rsidR="008B5489">
        <w:t>, no âmbito nacional e internacional</w:t>
      </w:r>
      <w:r>
        <w:t>;</w:t>
      </w:r>
    </w:p>
    <w:p w:rsidR="00B05988" w:rsidRDefault="00B05988" w:rsidP="00420124">
      <w:pPr>
        <w:pStyle w:val="PargrafodaLista"/>
        <w:numPr>
          <w:ilvl w:val="0"/>
          <w:numId w:val="1"/>
        </w:numPr>
      </w:pPr>
      <w:r>
        <w:t xml:space="preserve">Discutir acerca da </w:t>
      </w:r>
      <w:proofErr w:type="spellStart"/>
      <w:r>
        <w:t>inesgotabilidade</w:t>
      </w:r>
      <w:proofErr w:type="spellEnd"/>
      <w:r>
        <w:t xml:space="preserve"> das reivindicações por reconhecimento de direitos no mundo contemporâneo;</w:t>
      </w:r>
    </w:p>
    <w:p w:rsidR="00025999" w:rsidRDefault="00025999" w:rsidP="00420124">
      <w:pPr>
        <w:pStyle w:val="PargrafodaLista"/>
        <w:numPr>
          <w:ilvl w:val="0"/>
          <w:numId w:val="1"/>
        </w:numPr>
      </w:pPr>
      <w:r>
        <w:t xml:space="preserve">Incentivar uma leitura plural e interdisciplinar sobre os direitos </w:t>
      </w:r>
      <w:proofErr w:type="gramStart"/>
      <w:r>
        <w:t>humanos vinculada a distintas correntes de pensamento e a distintas áreas do conhecimento</w:t>
      </w:r>
      <w:proofErr w:type="gramEnd"/>
      <w:r>
        <w:t>;</w:t>
      </w:r>
    </w:p>
    <w:p w:rsidR="00420124" w:rsidRDefault="00420124" w:rsidP="008B5489">
      <w:pPr>
        <w:pStyle w:val="PargrafodaLista"/>
      </w:pPr>
    </w:p>
    <w:p w:rsidR="00B05988" w:rsidRDefault="00B05988" w:rsidP="00420124">
      <w:pPr>
        <w:rPr>
          <w:b/>
        </w:rPr>
      </w:pPr>
      <w:r>
        <w:rPr>
          <w:b/>
        </w:rPr>
        <w:t>Conteúdo Programático:</w:t>
      </w:r>
    </w:p>
    <w:p w:rsidR="00731AD0" w:rsidRDefault="00731AD0" w:rsidP="00731AD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O que são direitos humanos?</w:t>
      </w:r>
    </w:p>
    <w:p w:rsidR="00731AD0" w:rsidRDefault="00731AD0" w:rsidP="00731AD0">
      <w:pPr>
        <w:pStyle w:val="PargrafodaLista"/>
      </w:pPr>
      <w:r>
        <w:t>Origem moderna dos direitos humanos</w:t>
      </w:r>
    </w:p>
    <w:p w:rsidR="00731AD0" w:rsidRDefault="00731AD0" w:rsidP="00731AD0">
      <w:pPr>
        <w:pStyle w:val="PargrafodaLista"/>
      </w:pPr>
      <w:r>
        <w:t xml:space="preserve">Constituição política, ética, </w:t>
      </w:r>
      <w:proofErr w:type="gramStart"/>
      <w:r>
        <w:t>jurídica</w:t>
      </w:r>
      <w:proofErr w:type="gramEnd"/>
    </w:p>
    <w:p w:rsidR="00731AD0" w:rsidRPr="00731AD0" w:rsidRDefault="00731AD0" w:rsidP="00731AD0">
      <w:pPr>
        <w:pStyle w:val="PargrafodaLista"/>
      </w:pPr>
    </w:p>
    <w:p w:rsidR="00731AD0" w:rsidRDefault="00731AD0" w:rsidP="00731AD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Como se constituem conceitualmente os direitos humanos?</w:t>
      </w:r>
    </w:p>
    <w:p w:rsidR="00731AD0" w:rsidRDefault="00731AD0" w:rsidP="00731AD0">
      <w:pPr>
        <w:pStyle w:val="PargrafodaLista"/>
      </w:pPr>
      <w:r>
        <w:t>Sujeito de direito</w:t>
      </w:r>
    </w:p>
    <w:p w:rsidR="00731AD0" w:rsidRDefault="00731AD0" w:rsidP="00731AD0">
      <w:pPr>
        <w:pStyle w:val="PargrafodaLista"/>
      </w:pPr>
      <w:r>
        <w:t>Autonomia da vontade</w:t>
      </w:r>
    </w:p>
    <w:p w:rsidR="00731AD0" w:rsidRDefault="00731AD0" w:rsidP="00731AD0">
      <w:pPr>
        <w:pStyle w:val="PargrafodaLista"/>
      </w:pPr>
      <w:r>
        <w:t>Dignidade da pessoa humana</w:t>
      </w:r>
    </w:p>
    <w:p w:rsidR="00731AD0" w:rsidRDefault="00731AD0" w:rsidP="00731AD0">
      <w:pPr>
        <w:pStyle w:val="PargrafodaLista"/>
      </w:pPr>
      <w:r>
        <w:t>Indivíduo e cultura</w:t>
      </w:r>
    </w:p>
    <w:p w:rsidR="00731AD0" w:rsidRDefault="00731AD0" w:rsidP="00731AD0">
      <w:pPr>
        <w:pStyle w:val="PargrafodaLista"/>
      </w:pPr>
      <w:r>
        <w:t>Universalismo e multiculturalismo</w:t>
      </w:r>
    </w:p>
    <w:p w:rsidR="00731AD0" w:rsidRPr="00731AD0" w:rsidRDefault="00731AD0" w:rsidP="00731AD0">
      <w:pPr>
        <w:pStyle w:val="PargrafodaLista"/>
      </w:pPr>
    </w:p>
    <w:p w:rsidR="00731AD0" w:rsidRDefault="00731AD0" w:rsidP="00731AD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São políticos os direitos humanos?</w:t>
      </w:r>
    </w:p>
    <w:p w:rsidR="00717428" w:rsidRPr="00717428" w:rsidRDefault="00717428" w:rsidP="00717428">
      <w:pPr>
        <w:pStyle w:val="PargrafodaLista"/>
      </w:pPr>
      <w:r w:rsidRPr="00717428">
        <w:t>A ação política</w:t>
      </w:r>
    </w:p>
    <w:p w:rsidR="00717428" w:rsidRPr="00717428" w:rsidRDefault="00717428" w:rsidP="00717428">
      <w:pPr>
        <w:pStyle w:val="PargrafodaLista"/>
      </w:pPr>
      <w:r w:rsidRPr="00717428">
        <w:t>A estrutura do estado de direito</w:t>
      </w:r>
    </w:p>
    <w:p w:rsidR="00717428" w:rsidRPr="00717428" w:rsidRDefault="00717428" w:rsidP="00717428">
      <w:pPr>
        <w:pStyle w:val="PargrafodaLista"/>
      </w:pPr>
      <w:r w:rsidRPr="00717428">
        <w:t>Os tratados internacionais</w:t>
      </w:r>
    </w:p>
    <w:p w:rsidR="00717428" w:rsidRDefault="00717428" w:rsidP="00717428">
      <w:pPr>
        <w:pStyle w:val="PargrafodaLista"/>
        <w:rPr>
          <w:b/>
        </w:rPr>
      </w:pPr>
    </w:p>
    <w:p w:rsidR="00731AD0" w:rsidRDefault="00731AD0" w:rsidP="00731AD0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São inesgotáveis as reivindicações por reconhecimento de direitos humanos?</w:t>
      </w:r>
    </w:p>
    <w:p w:rsidR="00717428" w:rsidRPr="00247611" w:rsidRDefault="00247611" w:rsidP="00717428">
      <w:pPr>
        <w:pStyle w:val="PargrafodaLista"/>
      </w:pPr>
      <w:r w:rsidRPr="00247611">
        <w:t>A força simbólica dos direitos humanos</w:t>
      </w:r>
    </w:p>
    <w:p w:rsidR="00247611" w:rsidRPr="00247611" w:rsidRDefault="00247611" w:rsidP="00717428">
      <w:pPr>
        <w:pStyle w:val="PargrafodaLista"/>
      </w:pPr>
      <w:r>
        <w:t>Críticas aos discursos dos direitos humanos</w:t>
      </w:r>
    </w:p>
    <w:p w:rsidR="00420124" w:rsidRPr="004664FC" w:rsidRDefault="00420124" w:rsidP="00420124">
      <w:pPr>
        <w:rPr>
          <w:b/>
          <w:sz w:val="24"/>
          <w:szCs w:val="24"/>
        </w:rPr>
      </w:pPr>
      <w:r w:rsidRPr="004664FC">
        <w:rPr>
          <w:b/>
          <w:sz w:val="24"/>
          <w:szCs w:val="24"/>
        </w:rPr>
        <w:lastRenderedPageBreak/>
        <w:t>Metodologia de Ensino e Avaliação:</w:t>
      </w:r>
    </w:p>
    <w:p w:rsidR="00420124" w:rsidRPr="004664FC" w:rsidRDefault="00420124" w:rsidP="00420124">
      <w:pPr>
        <w:spacing w:after="0" w:line="240" w:lineRule="auto"/>
        <w:ind w:firstLine="357"/>
        <w:rPr>
          <w:b/>
          <w:sz w:val="24"/>
          <w:szCs w:val="24"/>
        </w:rPr>
      </w:pPr>
      <w:r w:rsidRPr="004664FC">
        <w:rPr>
          <w:b/>
          <w:sz w:val="24"/>
          <w:szCs w:val="24"/>
        </w:rPr>
        <w:t>Ensino:</w:t>
      </w:r>
    </w:p>
    <w:p w:rsidR="00420124" w:rsidRPr="004664FC" w:rsidRDefault="00420124" w:rsidP="00420124">
      <w:pPr>
        <w:spacing w:after="0" w:line="240" w:lineRule="auto"/>
        <w:ind w:firstLine="357"/>
        <w:rPr>
          <w:b/>
          <w:sz w:val="24"/>
          <w:szCs w:val="24"/>
        </w:rPr>
      </w:pPr>
      <w:r w:rsidRPr="004664FC">
        <w:rPr>
          <w:bCs/>
          <w:sz w:val="24"/>
          <w:szCs w:val="24"/>
        </w:rPr>
        <w:t>Aulas expositivo-dialogadas</w:t>
      </w:r>
    </w:p>
    <w:p w:rsidR="00420124" w:rsidRPr="004664FC" w:rsidRDefault="00420124" w:rsidP="00420124">
      <w:pPr>
        <w:pStyle w:val="Corpodetexto"/>
        <w:ind w:firstLine="357"/>
        <w:rPr>
          <w:rFonts w:asciiTheme="minorHAnsi" w:hAnsiTheme="minorHAnsi"/>
          <w:bCs/>
        </w:rPr>
      </w:pPr>
      <w:r w:rsidRPr="004664FC">
        <w:rPr>
          <w:rFonts w:asciiTheme="minorHAnsi" w:hAnsiTheme="minorHAnsi"/>
          <w:bCs/>
        </w:rPr>
        <w:t xml:space="preserve">Leitura e análise de textos </w:t>
      </w:r>
    </w:p>
    <w:p w:rsidR="00420124" w:rsidRPr="004664FC" w:rsidRDefault="00420124" w:rsidP="00420124">
      <w:pPr>
        <w:spacing w:after="0" w:line="240" w:lineRule="auto"/>
        <w:ind w:firstLine="357"/>
        <w:rPr>
          <w:bCs/>
          <w:sz w:val="24"/>
          <w:szCs w:val="24"/>
        </w:rPr>
      </w:pPr>
      <w:r w:rsidRPr="004664FC">
        <w:rPr>
          <w:bCs/>
          <w:sz w:val="24"/>
          <w:szCs w:val="24"/>
        </w:rPr>
        <w:t>Realização de seminários orais</w:t>
      </w:r>
    </w:p>
    <w:p w:rsidR="00420124" w:rsidRPr="004664FC" w:rsidRDefault="00420124" w:rsidP="00420124">
      <w:pPr>
        <w:spacing w:after="0" w:line="240" w:lineRule="auto"/>
        <w:ind w:firstLine="357"/>
        <w:rPr>
          <w:sz w:val="24"/>
          <w:szCs w:val="24"/>
        </w:rPr>
      </w:pPr>
      <w:r w:rsidRPr="004664FC">
        <w:rPr>
          <w:sz w:val="24"/>
          <w:szCs w:val="24"/>
        </w:rPr>
        <w:t>Produção de textos</w:t>
      </w:r>
    </w:p>
    <w:p w:rsidR="00247611" w:rsidRPr="004664FC" w:rsidRDefault="00247611" w:rsidP="00420124">
      <w:pPr>
        <w:spacing w:after="0" w:line="240" w:lineRule="auto"/>
        <w:ind w:firstLine="357"/>
        <w:rPr>
          <w:b/>
          <w:sz w:val="24"/>
          <w:szCs w:val="24"/>
        </w:rPr>
      </w:pPr>
      <w:bookmarkStart w:id="0" w:name="_GoBack"/>
      <w:bookmarkEnd w:id="0"/>
    </w:p>
    <w:p w:rsidR="00420124" w:rsidRPr="004664FC" w:rsidRDefault="00420124" w:rsidP="00420124">
      <w:pPr>
        <w:spacing w:after="0" w:line="240" w:lineRule="auto"/>
        <w:ind w:firstLine="357"/>
        <w:rPr>
          <w:b/>
          <w:sz w:val="24"/>
          <w:szCs w:val="24"/>
        </w:rPr>
      </w:pPr>
      <w:r w:rsidRPr="004664FC">
        <w:rPr>
          <w:b/>
          <w:sz w:val="24"/>
          <w:szCs w:val="24"/>
        </w:rPr>
        <w:t xml:space="preserve">Avaliação: </w:t>
      </w:r>
    </w:p>
    <w:p w:rsidR="00420124" w:rsidRPr="004664FC" w:rsidRDefault="00420124" w:rsidP="00420124">
      <w:pPr>
        <w:spacing w:after="0" w:line="240" w:lineRule="auto"/>
        <w:ind w:firstLine="357"/>
        <w:rPr>
          <w:sz w:val="24"/>
          <w:szCs w:val="24"/>
        </w:rPr>
      </w:pPr>
      <w:r w:rsidRPr="004664FC">
        <w:rPr>
          <w:sz w:val="24"/>
          <w:szCs w:val="24"/>
        </w:rPr>
        <w:t>Trabalho monográfico</w:t>
      </w:r>
    </w:p>
    <w:p w:rsidR="00025999" w:rsidRPr="004664FC" w:rsidRDefault="00025999">
      <w:pPr>
        <w:rPr>
          <w:sz w:val="24"/>
          <w:szCs w:val="24"/>
        </w:rPr>
      </w:pPr>
    </w:p>
    <w:p w:rsidR="00247611" w:rsidRPr="00247611" w:rsidRDefault="00247611">
      <w:pPr>
        <w:rPr>
          <w:b/>
        </w:rPr>
      </w:pPr>
      <w:r w:rsidRPr="004664FC">
        <w:rPr>
          <w:b/>
          <w:sz w:val="24"/>
          <w:szCs w:val="24"/>
        </w:rPr>
        <w:t>Referências Bibliográficas</w:t>
      </w:r>
      <w:r w:rsidR="004664FC">
        <w:rPr>
          <w:b/>
        </w:rPr>
        <w:t xml:space="preserve"> Básicas</w:t>
      </w:r>
      <w:r w:rsidR="00C54D0E" w:rsidRPr="00247611">
        <w:rPr>
          <w:b/>
        </w:rPr>
        <w:t>:</w:t>
      </w:r>
    </w:p>
    <w:p w:rsidR="00247611" w:rsidRPr="00FE49AF" w:rsidRDefault="00C54D0E">
      <w:r w:rsidRPr="00FE49AF">
        <w:t xml:space="preserve">ARENDT, H. </w:t>
      </w:r>
      <w:r w:rsidR="00FE49AF" w:rsidRPr="00FE49AF">
        <w:t xml:space="preserve">Origens do totalitarismo. </w:t>
      </w:r>
      <w:r w:rsidR="00FE49AF">
        <w:t>São Paulo: Cia das letras, 1989.</w:t>
      </w:r>
      <w:r w:rsidRPr="00FE49AF">
        <w:t xml:space="preserve"> </w:t>
      </w:r>
    </w:p>
    <w:p w:rsidR="00247611" w:rsidRPr="004664FC" w:rsidRDefault="00C54D0E">
      <w:r w:rsidRPr="004664FC">
        <w:t xml:space="preserve">BIELEFELDT, </w:t>
      </w:r>
      <w:proofErr w:type="spellStart"/>
      <w:r w:rsidRPr="004664FC">
        <w:t>Heiner</w:t>
      </w:r>
      <w:proofErr w:type="spellEnd"/>
      <w:r w:rsidRPr="004664FC">
        <w:t xml:space="preserve">. </w:t>
      </w:r>
      <w:r w:rsidR="004664FC" w:rsidRPr="004664FC">
        <w:t>Filosofia dos direitos humanos.</w:t>
      </w:r>
      <w:r w:rsidR="004664FC">
        <w:t xml:space="preserve"> São Leopoldo: UNISINOS, 2000</w:t>
      </w:r>
      <w:r w:rsidRPr="004664FC">
        <w:t xml:space="preserve">. </w:t>
      </w:r>
    </w:p>
    <w:p w:rsidR="00247611" w:rsidRDefault="00C54D0E">
      <w:r>
        <w:t xml:space="preserve">BOBBIO, Norberto. </w:t>
      </w:r>
      <w:r w:rsidR="00FE49AF">
        <w:t xml:space="preserve">A era dos direitos. Rio de Janeiro: </w:t>
      </w:r>
      <w:proofErr w:type="spellStart"/>
      <w:r w:rsidR="00FE49AF">
        <w:t>Elsevier</w:t>
      </w:r>
      <w:proofErr w:type="spellEnd"/>
      <w:r w:rsidR="00FE49AF">
        <w:t>, 2004</w:t>
      </w:r>
      <w:r>
        <w:t xml:space="preserve">. </w:t>
      </w:r>
    </w:p>
    <w:p w:rsidR="00247611" w:rsidRPr="004664FC" w:rsidRDefault="00C54D0E">
      <w:r w:rsidRPr="009222E6">
        <w:t xml:space="preserve">DOUZINAS, Costas. </w:t>
      </w:r>
      <w:r w:rsidR="004664FC">
        <w:t>O fim dos direitos humanos. São Leopoldo: UNISINOS, 2009.</w:t>
      </w:r>
      <w:r w:rsidRPr="004664FC">
        <w:t xml:space="preserve"> </w:t>
      </w:r>
    </w:p>
    <w:p w:rsidR="00247611" w:rsidRDefault="00C54D0E">
      <w:r w:rsidRPr="00FE49AF">
        <w:t xml:space="preserve">HUNT, Lynn. </w:t>
      </w:r>
      <w:r w:rsidR="00FE49AF" w:rsidRPr="00FE49AF">
        <w:t xml:space="preserve">A invenção dos direitos </w:t>
      </w:r>
      <w:proofErr w:type="gramStart"/>
      <w:r w:rsidR="00FE49AF" w:rsidRPr="00FE49AF">
        <w:t>humanos :</w:t>
      </w:r>
      <w:proofErr w:type="gramEnd"/>
      <w:r w:rsidR="00FE49AF" w:rsidRPr="00FE49AF">
        <w:t xml:space="preserve"> uma hist</w:t>
      </w:r>
      <w:r w:rsidR="00FE49AF">
        <w:t>ória. São Paulo: Cia das Letras,</w:t>
      </w:r>
      <w:r>
        <w:t xml:space="preserve"> 200</w:t>
      </w:r>
      <w:r w:rsidR="00FE49AF">
        <w:t>9</w:t>
      </w:r>
      <w:r>
        <w:t xml:space="preserve">. </w:t>
      </w:r>
    </w:p>
    <w:p w:rsidR="00247611" w:rsidRDefault="00C54D0E">
      <w:r>
        <w:t>LAFER, Celso. A reconstrução dos direitos humanos.</w:t>
      </w:r>
      <w:r w:rsidR="00FE49AF">
        <w:t xml:space="preserve"> </w:t>
      </w:r>
      <w:r>
        <w:t>São Paulo: Cia das Letras, 1988.</w:t>
      </w:r>
    </w:p>
    <w:p w:rsidR="00247611" w:rsidRPr="004664FC" w:rsidRDefault="004664FC">
      <w:r>
        <w:t xml:space="preserve">LOCKE, John. </w:t>
      </w:r>
      <w:r w:rsidR="00C54D0E" w:rsidRPr="004664FC">
        <w:t xml:space="preserve"> </w:t>
      </w:r>
      <w:r w:rsidRPr="004664FC">
        <w:t xml:space="preserve">Carta </w:t>
      </w:r>
      <w:r>
        <w:t>acerca d</w:t>
      </w:r>
      <w:r w:rsidRPr="004664FC">
        <w:t xml:space="preserve">a tolerância. </w:t>
      </w:r>
      <w:r>
        <w:t>São Paulo: Abril Cultural, 1978</w:t>
      </w:r>
      <w:r w:rsidR="00C54D0E" w:rsidRPr="004664FC">
        <w:t xml:space="preserve">. </w:t>
      </w:r>
    </w:p>
    <w:p w:rsidR="00B10A11" w:rsidRPr="004664FC" w:rsidRDefault="00C54D0E">
      <w:r w:rsidRPr="004664FC">
        <w:rPr>
          <w:lang w:val="fr-FR"/>
        </w:rPr>
        <w:t>VOLTAIRE.</w:t>
      </w:r>
      <w:r w:rsidR="004664FC" w:rsidRPr="004664FC">
        <w:rPr>
          <w:lang w:val="fr-FR"/>
        </w:rPr>
        <w:t xml:space="preserve"> </w:t>
      </w:r>
      <w:r w:rsidR="004664FC" w:rsidRPr="004664FC">
        <w:t xml:space="preserve">Tratado sobre a tolerância. São </w:t>
      </w:r>
      <w:proofErr w:type="gramStart"/>
      <w:r w:rsidR="004664FC" w:rsidRPr="004664FC">
        <w:t>Paulo :</w:t>
      </w:r>
      <w:proofErr w:type="gramEnd"/>
      <w:r w:rsidR="004664FC" w:rsidRPr="004664FC">
        <w:t xml:space="preserve"> Martins Fontes, 1993</w:t>
      </w:r>
      <w:r w:rsidRPr="004664FC">
        <w:t>.</w:t>
      </w:r>
    </w:p>
    <w:sectPr w:rsidR="00B10A11" w:rsidRPr="004664FC" w:rsidSect="00C108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AD1"/>
    <w:multiLevelType w:val="hybridMultilevel"/>
    <w:tmpl w:val="EF1480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C020D"/>
    <w:multiLevelType w:val="hybridMultilevel"/>
    <w:tmpl w:val="80026C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4D0E"/>
    <w:rsid w:val="00025999"/>
    <w:rsid w:val="00247611"/>
    <w:rsid w:val="00420124"/>
    <w:rsid w:val="004664FC"/>
    <w:rsid w:val="00717428"/>
    <w:rsid w:val="00731AD0"/>
    <w:rsid w:val="008B5489"/>
    <w:rsid w:val="009222E6"/>
    <w:rsid w:val="00B05988"/>
    <w:rsid w:val="00B10A11"/>
    <w:rsid w:val="00BF34A5"/>
    <w:rsid w:val="00C1085E"/>
    <w:rsid w:val="00C544C1"/>
    <w:rsid w:val="00C54D0E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5E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4201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4201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20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201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01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4201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4201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201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2012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201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Linha de Pesquisa: Ética e Filosofia Política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Reis</dc:creator>
  <cp:lastModifiedBy>Home</cp:lastModifiedBy>
  <cp:revision>2</cp:revision>
  <dcterms:created xsi:type="dcterms:W3CDTF">2016-08-12T13:04:00Z</dcterms:created>
  <dcterms:modified xsi:type="dcterms:W3CDTF">2016-08-12T13:04:00Z</dcterms:modified>
</cp:coreProperties>
</file>